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3962FCF" w14:textId="77777777" w:rsidR="0056736A" w:rsidRDefault="00A2095F" w:rsidP="0056736A">
      <w:pPr>
        <w:spacing w:beforeLines="50" w:before="120" w:afterLines="50" w:after="120" w:line="240" w:lineRule="auto"/>
        <w:ind w:left="99"/>
        <w:jc w:val="center"/>
        <w:rPr>
          <w:rFonts w:ascii="Times New Roman" w:eastAsia="宋体" w:hAnsi="Times New Roman" w:cs="Times New Roman"/>
          <w:b/>
          <w:bCs/>
          <w:color w:val="auto"/>
          <w:kern w:val="0"/>
          <w:sz w:val="36"/>
          <w:szCs w:val="36"/>
        </w:rPr>
      </w:pPr>
      <w:r w:rsidRPr="00A2095F">
        <w:rPr>
          <w:rFonts w:ascii="Times New Roman" w:eastAsia="宋体" w:hAnsi="Times New Roman" w:cs="Times New Roman"/>
          <w:b/>
          <w:bCs/>
          <w:color w:val="auto"/>
          <w:kern w:val="0"/>
          <w:sz w:val="36"/>
          <w:szCs w:val="36"/>
        </w:rPr>
        <w:t>Information of</w:t>
      </w:r>
      <w:r w:rsidRPr="00391568">
        <w:rPr>
          <w:rFonts w:ascii="Times New Roman" w:eastAsia="宋体" w:hAnsi="Times New Roman" w:cs="Times New Roman"/>
          <w:b/>
          <w:bCs/>
          <w:color w:val="auto"/>
          <w:kern w:val="0"/>
          <w:sz w:val="36"/>
          <w:szCs w:val="36"/>
        </w:rPr>
        <w:t xml:space="preserve"> Food</w:t>
      </w:r>
      <w:r>
        <w:rPr>
          <w:rFonts w:ascii="Times New Roman" w:eastAsia="宋体" w:hAnsi="Times New Roman" w:cs="Times New Roman"/>
          <w:b/>
          <w:bCs/>
          <w:color w:val="auto"/>
          <w:kern w:val="0"/>
          <w:sz w:val="36"/>
          <w:szCs w:val="36"/>
        </w:rPr>
        <w:t xml:space="preserve"> </w:t>
      </w:r>
      <w:r w:rsidRPr="00A2095F">
        <w:rPr>
          <w:rFonts w:ascii="Times New Roman" w:eastAsia="宋体" w:hAnsi="Times New Roman" w:cs="Times New Roman"/>
          <w:b/>
          <w:bCs/>
          <w:color w:val="auto"/>
          <w:kern w:val="0"/>
          <w:sz w:val="36"/>
          <w:szCs w:val="36"/>
        </w:rPr>
        <w:t>Products</w:t>
      </w:r>
      <w:r w:rsidRPr="00391568">
        <w:rPr>
          <w:rFonts w:ascii="Times New Roman" w:eastAsia="宋体" w:hAnsi="Times New Roman" w:cs="Times New Roman"/>
          <w:b/>
          <w:bCs/>
          <w:color w:val="auto"/>
          <w:kern w:val="0"/>
          <w:sz w:val="36"/>
          <w:szCs w:val="36"/>
        </w:rPr>
        <w:t xml:space="preserve"> from Central and Eastern European Countries </w:t>
      </w:r>
    </w:p>
    <w:p w14:paraId="3B91756D" w14:textId="134AB5C8" w:rsidR="00A2095F" w:rsidRDefault="00A2095F" w:rsidP="0056736A">
      <w:pPr>
        <w:spacing w:beforeLines="50" w:before="120" w:afterLines="50" w:after="120" w:line="240" w:lineRule="auto"/>
        <w:ind w:left="99"/>
        <w:jc w:val="center"/>
        <w:rPr>
          <w:rFonts w:ascii="Times New Roman" w:eastAsia="宋体" w:hAnsi="Times New Roman" w:cs="Times New Roman"/>
          <w:b/>
          <w:bCs/>
          <w:color w:val="auto"/>
          <w:kern w:val="0"/>
          <w:sz w:val="36"/>
          <w:szCs w:val="36"/>
        </w:rPr>
      </w:pPr>
      <w:r w:rsidRPr="00391568">
        <w:rPr>
          <w:rFonts w:ascii="Times New Roman" w:eastAsia="宋体" w:hAnsi="Times New Roman" w:cs="Times New Roman"/>
          <w:b/>
          <w:bCs/>
          <w:color w:val="auto"/>
          <w:kern w:val="0"/>
          <w:sz w:val="36"/>
          <w:szCs w:val="36"/>
        </w:rPr>
        <w:t xml:space="preserve">Prohibited from Entry </w:t>
      </w:r>
      <w:r w:rsidRPr="00391568">
        <w:rPr>
          <w:rFonts w:ascii="Times New Roman" w:eastAsia="宋体" w:hAnsi="Times New Roman" w:cs="Times New Roman" w:hint="eastAsia"/>
          <w:b/>
          <w:bCs/>
          <w:color w:val="auto"/>
          <w:kern w:val="0"/>
          <w:sz w:val="36"/>
          <w:szCs w:val="36"/>
        </w:rPr>
        <w:t>into</w:t>
      </w:r>
      <w:r w:rsidRPr="00391568">
        <w:rPr>
          <w:rFonts w:ascii="Times New Roman" w:eastAsia="宋体" w:hAnsi="Times New Roman" w:cs="Times New Roman"/>
          <w:b/>
          <w:bCs/>
          <w:color w:val="auto"/>
          <w:kern w:val="0"/>
          <w:sz w:val="36"/>
          <w:szCs w:val="36"/>
        </w:rPr>
        <w:t xml:space="preserve"> China</w:t>
      </w:r>
    </w:p>
    <w:p w14:paraId="342C68CA" w14:textId="77777777" w:rsidR="0056736A" w:rsidRPr="00A2095F" w:rsidRDefault="0056736A" w:rsidP="0056736A">
      <w:pPr>
        <w:spacing w:beforeLines="50" w:before="120" w:afterLines="50" w:after="120" w:line="240" w:lineRule="auto"/>
        <w:ind w:left="99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15593" w:type="dxa"/>
        <w:tblInd w:w="-294" w:type="dxa"/>
        <w:tblLayout w:type="fixed"/>
        <w:tblCellMar>
          <w:top w:w="25" w:type="dxa"/>
          <w:left w:w="46" w:type="dxa"/>
          <w:right w:w="29" w:type="dxa"/>
        </w:tblCellMar>
        <w:tblLook w:val="04A0" w:firstRow="1" w:lastRow="0" w:firstColumn="1" w:lastColumn="0" w:noHBand="0" w:noVBand="1"/>
      </w:tblPr>
      <w:tblGrid>
        <w:gridCol w:w="993"/>
        <w:gridCol w:w="1560"/>
        <w:gridCol w:w="1417"/>
        <w:gridCol w:w="1559"/>
        <w:gridCol w:w="1276"/>
        <w:gridCol w:w="1559"/>
        <w:gridCol w:w="1701"/>
        <w:gridCol w:w="1276"/>
        <w:gridCol w:w="850"/>
        <w:gridCol w:w="2410"/>
        <w:gridCol w:w="992"/>
      </w:tblGrid>
      <w:tr w:rsidR="008621B1" w:rsidRPr="000049C2" w14:paraId="34261E43" w14:textId="77777777" w:rsidTr="008621B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106B22" w14:textId="7358E5F3" w:rsidR="00347773" w:rsidRPr="000049C2" w:rsidRDefault="00B31977" w:rsidP="00045EFC">
            <w:pPr>
              <w:pStyle w:val="a9"/>
              <w:spacing w:beforeAutospacing="0" w:afterAutospacing="0" w:line="276" w:lineRule="auto"/>
              <w:ind w:leftChars="-51" w:left="-13" w:hangingChars="47" w:hanging="99"/>
              <w:jc w:val="center"/>
              <w:textAlignment w:val="baseline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049C2">
              <w:rPr>
                <w:rFonts w:ascii="Times New Roman" w:eastAsia="宋体" w:hAnsi="Times New Roman"/>
                <w:b/>
                <w:bCs/>
                <w:color w:val="auto"/>
                <w:sz w:val="21"/>
                <w:szCs w:val="21"/>
                <w:lang w:val="zh-CN"/>
              </w:rPr>
              <w:t>N</w:t>
            </w:r>
            <w:r w:rsidRPr="000049C2">
              <w:rPr>
                <w:rFonts w:ascii="Times New Roman" w:eastAsia="宋体" w:hAnsi="Times New Roman" w:hint="eastAsia"/>
                <w:b/>
                <w:bCs/>
                <w:color w:val="auto"/>
                <w:sz w:val="21"/>
                <w:szCs w:val="21"/>
                <w:lang w:val="zh-CN"/>
              </w:rPr>
              <w:t>o</w:t>
            </w:r>
            <w:r w:rsidRPr="000049C2">
              <w:rPr>
                <w:rFonts w:ascii="Times New Roman" w:eastAsia="宋体" w:hAnsi="Times New Roman"/>
                <w:b/>
                <w:bCs/>
                <w:color w:val="auto"/>
                <w:sz w:val="21"/>
                <w:szCs w:val="21"/>
                <w:lang w:val="zh-CN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AD935" w14:textId="3B71799F" w:rsidR="00347773" w:rsidRPr="000049C2" w:rsidRDefault="00B31977" w:rsidP="00045EFC">
            <w:pPr>
              <w:pStyle w:val="a9"/>
              <w:spacing w:beforeAutospacing="0" w:afterAutospacing="0" w:line="276" w:lineRule="auto"/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049C2">
              <w:rPr>
                <w:rFonts w:ascii="Times New Roman" w:eastAsia="宋体" w:hAnsi="Times New Roman"/>
                <w:b/>
                <w:bCs/>
                <w:color w:val="auto"/>
                <w:sz w:val="21"/>
                <w:szCs w:val="21"/>
                <w:lang w:val="zh-CN"/>
              </w:rPr>
              <w:t>Inspection and Quarantine N</w:t>
            </w:r>
            <w:r w:rsidRPr="000049C2">
              <w:rPr>
                <w:rFonts w:ascii="Times New Roman" w:eastAsia="宋体" w:hAnsi="Times New Roman" w:hint="eastAsia"/>
                <w:b/>
                <w:bCs/>
                <w:color w:val="auto"/>
                <w:sz w:val="21"/>
                <w:szCs w:val="21"/>
                <w:lang w:val="zh-CN"/>
              </w:rPr>
              <w:t>o</w:t>
            </w:r>
            <w:r w:rsidRPr="000049C2">
              <w:rPr>
                <w:rFonts w:ascii="Times New Roman" w:eastAsia="宋体" w:hAnsi="Times New Roman"/>
                <w:b/>
                <w:bCs/>
                <w:color w:val="auto"/>
                <w:sz w:val="21"/>
                <w:szCs w:val="21"/>
                <w:lang w:val="zh-CN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BA8A2" w14:textId="3C418581" w:rsidR="00347773" w:rsidRPr="000049C2" w:rsidRDefault="000951F7" w:rsidP="00045EFC">
            <w:pPr>
              <w:pStyle w:val="a9"/>
              <w:spacing w:beforeAutospacing="0" w:afterAutospacing="0" w:line="276" w:lineRule="auto"/>
              <w:ind w:leftChars="-52" w:left="-13" w:hangingChars="48" w:hanging="101"/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049C2">
              <w:rPr>
                <w:rStyle w:val="aa"/>
                <w:rFonts w:ascii="Times New Roman" w:eastAsia="宋体" w:hAnsi="Times New Roman"/>
                <w:bCs/>
                <w:sz w:val="21"/>
                <w:szCs w:val="21"/>
              </w:rPr>
              <w:t>HS</w:t>
            </w:r>
            <w:r w:rsidR="00B31977" w:rsidRPr="000049C2">
              <w:rPr>
                <w:rStyle w:val="aa"/>
                <w:rFonts w:ascii="Times New Roman" w:eastAsia="宋体" w:hAnsi="Times New Roman"/>
                <w:bCs/>
                <w:sz w:val="21"/>
                <w:szCs w:val="21"/>
              </w:rPr>
              <w:t xml:space="preserve"> </w:t>
            </w:r>
            <w:r w:rsidR="00B31977" w:rsidRPr="000049C2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C</w:t>
            </w:r>
            <w:r w:rsidR="00B31977" w:rsidRPr="000049C2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ode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13BA6" w14:textId="53A8CDA4" w:rsidR="00347773" w:rsidRPr="000049C2" w:rsidRDefault="00B31977" w:rsidP="00045EFC">
            <w:pPr>
              <w:pStyle w:val="a9"/>
              <w:spacing w:beforeAutospacing="0" w:afterAutospacing="0" w:line="276" w:lineRule="auto"/>
              <w:ind w:right="30"/>
              <w:jc w:val="center"/>
              <w:textAlignment w:val="baseline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P</w:t>
            </w:r>
            <w:r w:rsidRPr="000049C2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roduct Name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A1F41" w14:textId="298FE823" w:rsidR="00347773" w:rsidRPr="000049C2" w:rsidRDefault="00B31977" w:rsidP="00045EFC">
            <w:pPr>
              <w:pStyle w:val="a9"/>
              <w:spacing w:beforeAutospacing="0" w:afterAutospacing="0" w:line="276" w:lineRule="auto"/>
              <w:ind w:right="30"/>
              <w:jc w:val="center"/>
              <w:textAlignment w:val="baseline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C</w:t>
            </w:r>
            <w:r w:rsidRPr="000049C2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ountry of Origin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DD32F" w14:textId="10C94E0D" w:rsidR="00347773" w:rsidRPr="000049C2" w:rsidRDefault="00B31977" w:rsidP="00045EFC">
            <w:pPr>
              <w:pStyle w:val="a9"/>
              <w:spacing w:beforeAutospacing="0" w:afterAutospacing="0" w:line="276" w:lineRule="auto"/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049C2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Manufacturer’s Information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B925B" w14:textId="6719C490" w:rsidR="00347773" w:rsidRPr="000049C2" w:rsidRDefault="00B31977" w:rsidP="00045EFC">
            <w:pPr>
              <w:pStyle w:val="a9"/>
              <w:spacing w:beforeAutospacing="0" w:afterAutospacing="0" w:line="276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I</w:t>
            </w:r>
            <w:r w:rsidRPr="000049C2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mport</w:t>
            </w:r>
            <w:r w:rsidR="00045EFC" w:rsidRPr="000049C2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er</w:t>
            </w:r>
            <w:r w:rsidRPr="000049C2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’s Information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DA96A3" w14:textId="4A418809" w:rsidR="00347773" w:rsidRPr="000049C2" w:rsidRDefault="00B31977" w:rsidP="00045EFC">
            <w:pPr>
              <w:pStyle w:val="a9"/>
              <w:spacing w:beforeAutospacing="0" w:afterAutospacing="0" w:line="276" w:lineRule="auto"/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I</w:t>
            </w:r>
            <w:r w:rsidRPr="000049C2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mport</w:t>
            </w:r>
            <w:r w:rsidR="00045EFC" w:rsidRPr="000049C2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er</w:t>
            </w:r>
            <w:r w:rsidRPr="000049C2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’s Record No.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19C12" w14:textId="58F0F879" w:rsidR="00347773" w:rsidRPr="000049C2" w:rsidRDefault="00B31977" w:rsidP="00045EFC">
            <w:pPr>
              <w:pStyle w:val="a9"/>
              <w:spacing w:beforeAutospacing="0" w:afterAutospacing="0" w:line="276" w:lineRule="auto"/>
              <w:jc w:val="center"/>
              <w:textAlignment w:val="baseline"/>
              <w:rPr>
                <w:rFonts w:ascii="Times New Roman" w:eastAsia="宋体" w:hAnsi="Times New Roman"/>
                <w:b/>
                <w:bCs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W</w:t>
            </w:r>
            <w:r w:rsidRPr="000049C2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eight (kg)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D2281" w14:textId="08FAFE62" w:rsidR="00347773" w:rsidRPr="000049C2" w:rsidRDefault="00C2411E" w:rsidP="00045EFC">
            <w:pPr>
              <w:pStyle w:val="a9"/>
              <w:spacing w:beforeAutospacing="0" w:afterAutospacing="0" w:line="276" w:lineRule="auto"/>
              <w:ind w:left="120"/>
              <w:jc w:val="center"/>
              <w:textAlignment w:val="baseline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049C2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 xml:space="preserve">Prohibition </w:t>
            </w:r>
            <w:r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Details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16FAD" w14:textId="77E3F944" w:rsidR="00347773" w:rsidRPr="000049C2" w:rsidRDefault="00B31977" w:rsidP="00B008BC">
            <w:pPr>
              <w:pStyle w:val="a9"/>
              <w:spacing w:beforeAutospacing="0" w:afterAutospacing="0" w:line="276" w:lineRule="auto"/>
              <w:ind w:leftChars="-49" w:left="-57" w:hangingChars="24" w:hanging="51"/>
              <w:jc w:val="center"/>
              <w:textAlignment w:val="baseline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hint="eastAsia"/>
                <w:b/>
                <w:bCs/>
                <w:sz w:val="21"/>
                <w:szCs w:val="21"/>
              </w:rPr>
              <w:t>P</w:t>
            </w:r>
            <w:r w:rsidRPr="000049C2">
              <w:rPr>
                <w:rFonts w:ascii="Times New Roman" w:eastAsia="宋体" w:hAnsi="Times New Roman"/>
                <w:b/>
                <w:bCs/>
                <w:sz w:val="21"/>
                <w:szCs w:val="21"/>
              </w:rPr>
              <w:t>ort of Entry</w:t>
            </w:r>
          </w:p>
        </w:tc>
      </w:tr>
      <w:tr w:rsidR="008621B1" w:rsidRPr="000049C2" w14:paraId="03ABFD08" w14:textId="77777777" w:rsidTr="008621B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30FD0" w14:textId="743B0827" w:rsidR="0056230C" w:rsidRPr="000049C2" w:rsidRDefault="00A2095F" w:rsidP="00045EFC">
            <w:pPr>
              <w:widowControl w:val="0"/>
              <w:autoSpaceDE w:val="0"/>
              <w:autoSpaceDN w:val="0"/>
              <w:adjustRightInd w:val="0"/>
              <w:spacing w:after="0" w:line="400" w:lineRule="exact"/>
              <w:jc w:val="center"/>
              <w:rPr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  <w:lang w:val="zh-CN"/>
              </w:rPr>
            </w:pPr>
            <w:r w:rsidRPr="000049C2">
              <w:rPr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  <w:lang w:val="zh-CN"/>
              </w:rPr>
              <w:t>July 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283F0" w14:textId="333743AF" w:rsidR="0056230C" w:rsidRPr="000049C2" w:rsidRDefault="0056230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6401202110000 02391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C852D" w14:textId="15C3F934" w:rsidR="0056230C" w:rsidRPr="000049C2" w:rsidRDefault="0056230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2203000000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DD3E9" w14:textId="40EEF11D" w:rsidR="0056230C" w:rsidRPr="000049C2" w:rsidRDefault="002B5C99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Fortified Beer, etc.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74CD7" w14:textId="1A3C0760" w:rsidR="0056230C" w:rsidRPr="000049C2" w:rsidRDefault="00A2095F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Czech Republic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B9A9E" w14:textId="0BF3AC4B" w:rsidR="0056230C" w:rsidRPr="000049C2" w:rsidRDefault="0056230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EUPHORIA TRADE S.R.O.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74FF4" w14:textId="42598E55" w:rsidR="0056230C" w:rsidRPr="000049C2" w:rsidRDefault="00672326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Hainan Freely Biotech Co. Ltd.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31218" w14:textId="1E25787D" w:rsidR="0056230C" w:rsidRPr="000049C2" w:rsidRDefault="0056230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4620000027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9DD04" w14:textId="1E8C1294" w:rsidR="0056230C" w:rsidRPr="000049C2" w:rsidRDefault="0056230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2852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0A211" w14:textId="0E90F05B" w:rsidR="0056230C" w:rsidRPr="000049C2" w:rsidRDefault="00672326" w:rsidP="00045EF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Illegal use of chemical substances, specifically, the industrial hemp flavor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6482F" w14:textId="14BC7AC3" w:rsidR="0056230C" w:rsidRPr="000049C2" w:rsidRDefault="00C2411E" w:rsidP="00045EFC">
            <w:pPr>
              <w:spacing w:after="0" w:line="0" w:lineRule="atLeast"/>
              <w:ind w:leftChars="-63" w:left="-7" w:hangingChars="63" w:hanging="132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</w:t>
            </w:r>
            <w:r w:rsidR="00045EFC"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H</w:t>
            </w:r>
            <w:r w:rsidR="00045EFC"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aikou</w:t>
            </w:r>
          </w:p>
        </w:tc>
      </w:tr>
      <w:tr w:rsidR="008621B1" w:rsidRPr="000049C2" w14:paraId="6E23BA94" w14:textId="77777777" w:rsidTr="008621B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B4A79" w14:textId="5C7D9551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  <w:lang w:val="zh-CN"/>
              </w:rPr>
              <w:t>June 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44B6AE" w14:textId="7EB16FF5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121000001500 090-1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21304A" w14:textId="7821130B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2106909090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6631E" w14:textId="27E495BE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SUPERIOR</w:t>
            </w: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XT7</w:t>
            </w:r>
            <w:r w:rsidRPr="000049C2">
              <w:rPr>
                <w:sz w:val="21"/>
                <w:szCs w:val="21"/>
              </w:rPr>
              <w:t xml:space="preserve"> 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Nitrogen Charge (Lemon)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5566BE" w14:textId="5A3C491C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H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ungary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534FA1" w14:textId="07516089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Superior 14 Industrial </w:t>
            </w: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Kft</w:t>
            </w:r>
            <w:proofErr w:type="spellEnd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22ADB3" w14:textId="365D789C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Tianjin </w:t>
            </w:r>
            <w:proofErr w:type="spellStart"/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Taoyang</w:t>
            </w:r>
            <w:proofErr w:type="spellEnd"/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Trading </w:t>
            </w: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Co., Ltd.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EA08A" w14:textId="57F11852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1218000023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11B95B" w14:textId="573EF69A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411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00AF1F" w14:textId="29CC8ED8" w:rsidR="00045EFC" w:rsidRPr="000049C2" w:rsidRDefault="00045EFC" w:rsidP="00045EFC">
            <w:pPr>
              <w:spacing w:after="0" w:line="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Caffeine content</w:t>
            </w:r>
            <w:r w:rsidR="00B008B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d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idn’t meet the requirements of national standards.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4B3B02" w14:textId="47050B87" w:rsidR="00045EFC" w:rsidRPr="000049C2" w:rsidRDefault="00045EFC" w:rsidP="00045EFC">
            <w:pPr>
              <w:spacing w:after="0" w:line="0" w:lineRule="atLeast"/>
              <w:ind w:leftChars="-9" w:left="-3" w:hangingChars="8" w:hanging="17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T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ianjin</w:t>
            </w:r>
          </w:p>
        </w:tc>
      </w:tr>
      <w:tr w:rsidR="008621B1" w:rsidRPr="000049C2" w14:paraId="265C4B07" w14:textId="77777777" w:rsidTr="008621B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CBF11C" w14:textId="2B5F10D7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  <w:lang w:val="zh-CN"/>
              </w:rPr>
              <w:t>June 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D9604" w14:textId="2587529B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121000001500 090-2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A0DEEF" w14:textId="5378C3EC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2106909090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55B9A" w14:textId="5B0116BD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SUPERIOR</w:t>
            </w: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XT7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Nitrogen Charge (Grapefruit)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8088C" w14:textId="21408FCD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H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ungary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C36D9" w14:textId="77777777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Superior 14</w:t>
            </w:r>
          </w:p>
          <w:p w14:paraId="3F9CC863" w14:textId="5230E84A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Industrial </w:t>
            </w: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Kft</w:t>
            </w:r>
            <w:proofErr w:type="spellEnd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C05C99" w14:textId="3A820AED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Tianjin </w:t>
            </w:r>
            <w:proofErr w:type="spellStart"/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Taoyang</w:t>
            </w:r>
            <w:proofErr w:type="spellEnd"/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Trading </w:t>
            </w: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Co., Ltd.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AD433A" w14:textId="53D240FA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1218000023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90CC4" w14:textId="44139B60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411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BAF6A" w14:textId="76E619C9" w:rsidR="00045EFC" w:rsidRPr="000049C2" w:rsidRDefault="00045EFC" w:rsidP="00045EFC">
            <w:pPr>
              <w:spacing w:after="0" w:line="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1. 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Caffeine content</w:t>
            </w:r>
            <w:r w:rsidR="00B008BC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 </w:t>
            </w: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d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idn’t meet the requirements of national standards.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56B26" w14:textId="0DC4535C" w:rsidR="00045EFC" w:rsidRPr="000049C2" w:rsidRDefault="00045EFC" w:rsidP="00045EFC">
            <w:pPr>
              <w:spacing w:after="0" w:line="0" w:lineRule="atLeast"/>
              <w:ind w:leftChars="-9" w:left="-3" w:hangingChars="8" w:hanging="17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T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ianjin</w:t>
            </w:r>
          </w:p>
        </w:tc>
      </w:tr>
      <w:tr w:rsidR="008621B1" w:rsidRPr="000049C2" w14:paraId="0A4C541E" w14:textId="77777777" w:rsidTr="008621B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F1BC2" w14:textId="544DF7D5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  <w:lang w:val="zh-CN"/>
              </w:rPr>
              <w:t>June 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8BCAA" w14:textId="3F3C8293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121020200074 040-3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AA1C5" w14:textId="0F6A0CEF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2106909090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CDE81" w14:textId="727EE3E5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val="pt-PT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  <w:lang w:val="pt-PT"/>
              </w:rPr>
              <w:t>AMIX Gln Super-amino acid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0CFD5" w14:textId="29673AE2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Czech Republic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1F778" w14:textId="08F9B571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AMIX PRODUCTION S.R.O.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F8F4E" w14:textId="3CEAB38D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Tianchang</w:t>
            </w:r>
            <w:proofErr w:type="spellEnd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Dongjun</w:t>
            </w:r>
            <w:proofErr w:type="spellEnd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 Trading Co., Ltd.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9A5EF" w14:textId="6EB25D3B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3459500029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FB2BD" w14:textId="4BAF8E94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252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8F299" w14:textId="62D8E417" w:rsidR="00045EFC" w:rsidRPr="000049C2" w:rsidRDefault="00045EFC" w:rsidP="00045EFC">
            <w:pPr>
              <w:spacing w:after="0" w:line="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 w:rsidRPr="000049C2">
              <w:rPr>
                <w:sz w:val="21"/>
                <w:szCs w:val="21"/>
              </w:rPr>
              <w:t xml:space="preserve"> </w:t>
            </w: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Leucine </w:t>
            </w:r>
            <w:r w:rsidR="00C2411E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ontent </w:t>
            </w: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d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idn’t meet the requirements of national standards.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FADD4" w14:textId="0E12F235" w:rsidR="00045EFC" w:rsidRPr="000049C2" w:rsidRDefault="00045EFC" w:rsidP="00045EFC">
            <w:pPr>
              <w:spacing w:after="0" w:line="0" w:lineRule="atLeast"/>
              <w:ind w:leftChars="-9" w:left="-3" w:hangingChars="8" w:hanging="17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T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ianjin</w:t>
            </w:r>
          </w:p>
        </w:tc>
      </w:tr>
      <w:tr w:rsidR="008621B1" w:rsidRPr="000049C2" w14:paraId="16C64E3E" w14:textId="77777777" w:rsidTr="008621B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BEE503" w14:textId="28C13AAC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  <w:lang w:val="zh-CN"/>
              </w:rPr>
              <w:t>June 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47712" w14:textId="28FD9E35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121020200074 040-4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38B2F6" w14:textId="24AB13F3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2106909090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65928" w14:textId="522909B3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  <w:lang w:val="pt-PT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  <w:lang w:val="pt-PT"/>
              </w:rPr>
              <w:t>AMIX Gln Super-amino acid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6FDD4" w14:textId="64831EA4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Czech Republic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44893E" w14:textId="0B65E941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AMIX PRODUCTION S.R.O.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1DBCC" w14:textId="27620525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Tianchang</w:t>
            </w:r>
            <w:proofErr w:type="spellEnd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Dongjun</w:t>
            </w:r>
            <w:proofErr w:type="spellEnd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 Trading Co., Ltd.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A1DDD" w14:textId="5FB21231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3459500029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891C3" w14:textId="4D70C8C0" w:rsidR="00045EFC" w:rsidRPr="000049C2" w:rsidRDefault="00045EFC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252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C9D97" w14:textId="058C6085" w:rsidR="00045EFC" w:rsidRPr="000049C2" w:rsidRDefault="00045EFC" w:rsidP="00045EFC">
            <w:pPr>
              <w:spacing w:after="0" w:line="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1. Leucine</w:t>
            </w:r>
            <w:r w:rsidR="00C2411E">
              <w:rPr>
                <w:rFonts w:ascii="Times New Roman" w:hAnsi="Times New Roman" w:cs="Times New Roman"/>
                <w:sz w:val="21"/>
                <w:szCs w:val="21"/>
              </w:rPr>
              <w:t xml:space="preserve"> c</w:t>
            </w: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ontent </w:t>
            </w: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d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idn’t meet the requirements of national standards.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C662BA" w14:textId="191492E9" w:rsidR="00045EFC" w:rsidRPr="000049C2" w:rsidRDefault="00045EFC" w:rsidP="00045EFC">
            <w:pPr>
              <w:spacing w:after="0" w:line="0" w:lineRule="atLeast"/>
              <w:ind w:leftChars="-9" w:left="-3" w:hangingChars="8" w:hanging="17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T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ianjin</w:t>
            </w:r>
          </w:p>
        </w:tc>
      </w:tr>
      <w:tr w:rsidR="008621B1" w:rsidRPr="000049C2" w14:paraId="1C409F6B" w14:textId="77777777" w:rsidTr="008621B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A18876" w14:textId="20953566" w:rsidR="00A2095F" w:rsidRPr="000049C2" w:rsidRDefault="00A2095F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  <w:lang w:val="zh-CN"/>
              </w:rPr>
              <w:t>June 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FCF62E" w14:textId="7AD25D9D" w:rsidR="00A2095F" w:rsidRPr="000049C2" w:rsidRDefault="00A2095F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021720211000 040069-1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7CF7FC" w14:textId="735E5781" w:rsidR="00A2095F" w:rsidRPr="000049C2" w:rsidRDefault="00A2095F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0404100090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25E02" w14:textId="054FD94B" w:rsidR="00A2095F" w:rsidRPr="000049C2" w:rsidRDefault="008552D8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U</w:t>
            </w:r>
            <w:r w:rsidRPr="000049C2">
              <w:rPr>
                <w:rFonts w:ascii="Times New Roman" w:hAnsi="Times New Roman" w:cs="Times New Roman"/>
                <w:sz w:val="21"/>
                <w:szCs w:val="21"/>
                <w:lang w:val="pt-PT"/>
              </w:rPr>
              <w:t>n-desalinated</w:t>
            </w:r>
            <w:r w:rsidRPr="000049C2">
              <w:rPr>
                <w:sz w:val="21"/>
                <w:szCs w:val="21"/>
              </w:rPr>
              <w:t xml:space="preserve"> </w:t>
            </w:r>
            <w:r w:rsidRPr="000049C2">
              <w:rPr>
                <w:rFonts w:ascii="Times New Roman" w:hAnsi="Times New Roman" w:cs="Times New Roman"/>
                <w:sz w:val="21"/>
                <w:szCs w:val="21"/>
                <w:lang w:val="pt-PT"/>
              </w:rPr>
              <w:t>Whey Powder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D35F1" w14:textId="3AADCA51" w:rsidR="00A2095F" w:rsidRPr="000049C2" w:rsidRDefault="00A2095F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P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oland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B0F68" w14:textId="363D8806" w:rsidR="00A2095F" w:rsidRPr="000049C2" w:rsidRDefault="00A2095F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Spółdzielcza</w:t>
            </w:r>
            <w:proofErr w:type="spellEnd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Mleczarnia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ACCBE" w14:textId="16BBEAE5" w:rsidR="00A2095F" w:rsidRPr="000049C2" w:rsidRDefault="0087461A" w:rsidP="0000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1"/>
                <w:szCs w:val="21"/>
              </w:rPr>
            </w:pP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Taijie</w:t>
            </w:r>
            <w:proofErr w:type="spellEnd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 (Tianjin) Food Technology Co., Ltd.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D6532" w14:textId="634FB53C" w:rsidR="00A2095F" w:rsidRPr="000049C2" w:rsidRDefault="00A2095F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121800484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F016A4" w14:textId="03E8B856" w:rsidR="00A2095F" w:rsidRPr="000049C2" w:rsidRDefault="00A2095F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44000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16593" w14:textId="4A143D9C" w:rsidR="00A2095F" w:rsidRPr="000049C2" w:rsidRDefault="00045EFC" w:rsidP="00045EF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Protein </w:t>
            </w:r>
            <w:r w:rsidR="00C2411E">
              <w:rPr>
                <w:rFonts w:ascii="Times New Roman" w:hAnsi="Times New Roman" w:cs="Times New Roman"/>
                <w:sz w:val="21"/>
                <w:szCs w:val="21"/>
              </w:rPr>
              <w:t>c</w:t>
            </w: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ontent </w:t>
            </w: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d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idn’t meet the requirements of national standards.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283A2" w14:textId="4CF2BC84" w:rsidR="00A2095F" w:rsidRPr="000049C2" w:rsidRDefault="00045EFC" w:rsidP="00045EFC">
            <w:pPr>
              <w:spacing w:after="0" w:line="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T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ianjin</w:t>
            </w:r>
          </w:p>
        </w:tc>
      </w:tr>
      <w:tr w:rsidR="008621B1" w:rsidRPr="000049C2" w14:paraId="49D11A4F" w14:textId="77777777" w:rsidTr="008621B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B290" w14:textId="639F6037" w:rsidR="00A2095F" w:rsidRPr="000049C2" w:rsidRDefault="00A2095F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  <w:lang w:val="zh-CN"/>
              </w:rPr>
              <w:t>June 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4F5C2" w14:textId="11F4602F" w:rsidR="00A2095F" w:rsidRPr="000049C2" w:rsidRDefault="00A2095F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121000002193 568-1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4FD34" w14:textId="671AB39A" w:rsidR="00A2095F" w:rsidRPr="000049C2" w:rsidRDefault="00A2095F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0406200000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2272AF" w14:textId="0669148F" w:rsidR="00A2095F" w:rsidRPr="000049C2" w:rsidRDefault="008552D8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Re-produced Cheese Powder (food materials)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65F4A" w14:textId="5A5567B0" w:rsidR="00A2095F" w:rsidRPr="000049C2" w:rsidRDefault="00A2095F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P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oland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2912C" w14:textId="08465DDC" w:rsidR="00A2095F" w:rsidRPr="000049C2" w:rsidRDefault="00A2095F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Przedsiebiorstwo</w:t>
            </w:r>
            <w:proofErr w:type="spellEnd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ProdukcyjnoHandlowo-Ustugowe</w:t>
            </w:r>
            <w:proofErr w:type="spellEnd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552D8" w:rsidRPr="000049C2">
              <w:rPr>
                <w:rFonts w:ascii="Times New Roman" w:hAnsi="Times New Roman" w:cs="Times New Roman"/>
                <w:sz w:val="21"/>
                <w:szCs w:val="21"/>
              </w:rPr>
              <w:t>“</w:t>
            </w: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LAKTOPOL</w:t>
            </w:r>
            <w:r w:rsidR="008552D8" w:rsidRPr="000049C2">
              <w:rPr>
                <w:rFonts w:ascii="Times New Roman" w:hAnsi="Times New Roman" w:cs="Times New Roman"/>
                <w:sz w:val="21"/>
                <w:szCs w:val="21"/>
              </w:rPr>
              <w:t>”</w:t>
            </w: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Spoika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7FF0E" w14:textId="2523C911" w:rsidR="00A2095F" w:rsidRPr="000049C2" w:rsidRDefault="0087461A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Sternlngredients</w:t>
            </w:r>
            <w:proofErr w:type="spellEnd"/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 xml:space="preserve">　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Suzhou China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08D2A" w14:textId="0E8B8556" w:rsidR="00A2095F" w:rsidRPr="000049C2" w:rsidRDefault="00A2095F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3213000680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425E6" w14:textId="1986E180" w:rsidR="00A2095F" w:rsidRPr="000049C2" w:rsidRDefault="00A2095F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ED7C1" w14:textId="44B5FD1F" w:rsidR="00045EFC" w:rsidRPr="000049C2" w:rsidRDefault="00045EFC" w:rsidP="00045EFC">
            <w:pPr>
              <w:spacing w:after="0" w:line="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1. Did not provide certificates or qualification materials as required; 2. The products were inconsistent with the certificate</w:t>
            </w:r>
            <w:r w:rsidR="00C2411E">
              <w:rPr>
                <w:rFonts w:ascii="Times New Roman" w:eastAsia="宋体" w:hAnsi="Times New Roman" w:cs="Times New Roman"/>
                <w:sz w:val="21"/>
                <w:szCs w:val="21"/>
              </w:rPr>
              <w:t>s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E7C083" w14:textId="28C7C9A2" w:rsidR="00A2095F" w:rsidRPr="000049C2" w:rsidRDefault="00045EFC" w:rsidP="00045EFC">
            <w:pPr>
              <w:spacing w:after="0" w:line="0" w:lineRule="atLeast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N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anjing</w:t>
            </w:r>
          </w:p>
        </w:tc>
      </w:tr>
      <w:tr w:rsidR="008621B1" w:rsidRPr="000049C2" w14:paraId="63B90681" w14:textId="77777777" w:rsidTr="008621B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3B5B9" w14:textId="72C866CC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May 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3F5BB0" w14:textId="3346FF6B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223520211000 048293-2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AD54D8" w14:textId="5691F536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0406900000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C9725" w14:textId="45C1815D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Serenada</w:t>
            </w:r>
            <w:proofErr w:type="spellEnd"/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Mild Ripened Mature Gouda Hard Cheese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5F3483" w14:textId="10318A92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P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oland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E9021" w14:textId="73F47CBB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Spółdzielcza</w:t>
            </w:r>
            <w:proofErr w:type="spellEnd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Mleczarnia</w:t>
            </w:r>
            <w:proofErr w:type="spellEnd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Spomlek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9C3CA5" w14:textId="1667E42B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</w:rPr>
              <w:t xml:space="preserve">Shanghai </w:t>
            </w:r>
            <w:proofErr w:type="spellStart"/>
            <w:r w:rsidRPr="000049C2">
              <w:rPr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</w:rPr>
              <w:t>Piaoyun</w:t>
            </w:r>
            <w:proofErr w:type="spellEnd"/>
            <w:r w:rsidRPr="000049C2">
              <w:rPr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</w:rPr>
              <w:t xml:space="preserve"> Industrial Co., Ltd.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F6D1D" w14:textId="4F53E91D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3113000808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99F650" w14:textId="6122DC65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291.84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61E9A" w14:textId="085CAD46" w:rsidR="00045EFC" w:rsidRPr="000049C2" w:rsidRDefault="00045EFC" w:rsidP="00045EFC">
            <w:pPr>
              <w:spacing w:after="0"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T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he products had molds.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0B8AA" w14:textId="159AEE62" w:rsidR="0087461A" w:rsidRPr="000049C2" w:rsidRDefault="00045EFC" w:rsidP="00045EFC">
            <w:pPr>
              <w:spacing w:after="0" w:line="0" w:lineRule="atLeast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  <w:lang w:bidi="ar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S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hanghai</w:t>
            </w:r>
          </w:p>
        </w:tc>
      </w:tr>
      <w:tr w:rsidR="008621B1" w:rsidRPr="000049C2" w14:paraId="6DAC7B05" w14:textId="77777777" w:rsidTr="008621B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B7E45" w14:textId="5D1753C3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May 2021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7FD20" w14:textId="116DE6E3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223520211000 048293-7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68938" w14:textId="403F3DEC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0406900000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B05F4" w14:textId="07CF3C64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Serenada</w:t>
            </w:r>
            <w:proofErr w:type="spellEnd"/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Garlic-flavored Cheese Slices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104EF6" w14:textId="585E7866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P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oland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20DBA" w14:textId="05620567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Spółdzielcza</w:t>
            </w:r>
            <w:proofErr w:type="spellEnd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Mleczarnia</w:t>
            </w:r>
            <w:proofErr w:type="spellEnd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Spomlek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59B05" w14:textId="3265A35B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</w:rPr>
              <w:t xml:space="preserve">Shanghai </w:t>
            </w:r>
            <w:proofErr w:type="spellStart"/>
            <w:r w:rsidRPr="000049C2">
              <w:rPr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</w:rPr>
              <w:t>Piaoyun</w:t>
            </w:r>
            <w:proofErr w:type="spellEnd"/>
            <w:r w:rsidRPr="000049C2">
              <w:rPr>
                <w:rFonts w:ascii="Times New Roman" w:eastAsia="宋体" w:hAnsi="Times New Roman" w:cs="Times New Roman"/>
                <w:color w:val="auto"/>
                <w:kern w:val="0"/>
                <w:sz w:val="21"/>
                <w:szCs w:val="21"/>
              </w:rPr>
              <w:t xml:space="preserve"> Industrial Co., Ltd.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8F1CB" w14:textId="4A8621CC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3113000808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0F6ED" w14:textId="16CB5B9D" w:rsidR="0087461A" w:rsidRPr="000049C2" w:rsidRDefault="0087461A" w:rsidP="00045EFC">
            <w:pPr>
              <w:spacing w:after="0"/>
              <w:ind w:right="6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hAnsi="Times New Roman" w:cs="Times New Roman"/>
                <w:sz w:val="21"/>
                <w:szCs w:val="21"/>
              </w:rPr>
              <w:t>464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CDB770" w14:textId="728F4295" w:rsidR="0087461A" w:rsidRPr="000049C2" w:rsidRDefault="00045EFC" w:rsidP="00045EF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T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he products had molds.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33F9E" w14:textId="72A8BDDB" w:rsidR="0087461A" w:rsidRPr="000049C2" w:rsidRDefault="00045EFC" w:rsidP="00045EFC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9C2">
              <w:rPr>
                <w:rFonts w:ascii="Times New Roman" w:eastAsia="宋体" w:hAnsi="Times New Roman" w:cs="Times New Roman" w:hint="eastAsia"/>
                <w:sz w:val="21"/>
                <w:szCs w:val="21"/>
              </w:rPr>
              <w:t>S</w:t>
            </w:r>
            <w:r w:rsidRPr="000049C2">
              <w:rPr>
                <w:rFonts w:ascii="Times New Roman" w:eastAsia="宋体" w:hAnsi="Times New Roman" w:cs="Times New Roman"/>
                <w:sz w:val="21"/>
                <w:szCs w:val="21"/>
              </w:rPr>
              <w:t>hanghai</w:t>
            </w:r>
          </w:p>
        </w:tc>
      </w:tr>
    </w:tbl>
    <w:p w14:paraId="72EB479C" w14:textId="77777777" w:rsidR="00347773" w:rsidRPr="006D6E92" w:rsidRDefault="00347773" w:rsidP="006D6E92">
      <w:pPr>
        <w:rPr>
          <w:rFonts w:ascii="Times New Roman" w:eastAsiaTheme="minorEastAsia" w:hAnsi="Times New Roman" w:cs="Times New Roman" w:hint="eastAsia"/>
          <w:sz w:val="24"/>
          <w:szCs w:val="24"/>
        </w:rPr>
      </w:pPr>
    </w:p>
    <w:sectPr w:rsidR="00347773" w:rsidRPr="006D6E92" w:rsidSect="006D6E92">
      <w:pgSz w:w="16840" w:h="11904" w:orient="landscape"/>
      <w:pgMar w:top="568" w:right="1562" w:bottom="0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8C45" w14:textId="77777777" w:rsidR="00107FB2" w:rsidRDefault="00107FB2">
      <w:pPr>
        <w:spacing w:after="0" w:line="240" w:lineRule="auto"/>
      </w:pPr>
      <w:r>
        <w:separator/>
      </w:r>
    </w:p>
  </w:endnote>
  <w:endnote w:type="continuationSeparator" w:id="0">
    <w:p w14:paraId="5EFAAD8E" w14:textId="77777777" w:rsidR="00107FB2" w:rsidRDefault="0010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BCB40" w14:textId="77777777" w:rsidR="00107FB2" w:rsidRDefault="00107FB2">
      <w:pPr>
        <w:spacing w:after="0" w:line="240" w:lineRule="auto"/>
      </w:pPr>
      <w:r>
        <w:separator/>
      </w:r>
    </w:p>
  </w:footnote>
  <w:footnote w:type="continuationSeparator" w:id="0">
    <w:p w14:paraId="68A14307" w14:textId="77777777" w:rsidR="00107FB2" w:rsidRDefault="00107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6E56B28"/>
    <w:multiLevelType w:val="singleLevel"/>
    <w:tmpl w:val="C6E56B28"/>
    <w:lvl w:ilvl="0">
      <w:start w:val="1"/>
      <w:numFmt w:val="decimal"/>
      <w:lvlText w:val="%1."/>
      <w:lvlJc w:val="left"/>
      <w:pPr>
        <w:tabs>
          <w:tab w:val="left" w:pos="312"/>
        </w:tabs>
        <w:ind w:left="110" w:firstLine="0"/>
      </w:pPr>
    </w:lvl>
  </w:abstractNum>
  <w:abstractNum w:abstractNumId="1" w15:restartNumberingAfterBreak="0">
    <w:nsid w:val="3A7F5A2F"/>
    <w:multiLevelType w:val="hybridMultilevel"/>
    <w:tmpl w:val="5BECCEDC"/>
    <w:lvl w:ilvl="0" w:tplc="312A6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TQzNTI0NjYwMDFW0lEKTi0uzszPAykwqQUAYzwgrCwAAAA="/>
  </w:docVars>
  <w:rsids>
    <w:rsidRoot w:val="00172A27"/>
    <w:rsid w:val="000049C2"/>
    <w:rsid w:val="00045EFC"/>
    <w:rsid w:val="000951F7"/>
    <w:rsid w:val="00107FB2"/>
    <w:rsid w:val="001163B5"/>
    <w:rsid w:val="00172A27"/>
    <w:rsid w:val="001B4C8C"/>
    <w:rsid w:val="001D7235"/>
    <w:rsid w:val="001D75DB"/>
    <w:rsid w:val="00221F70"/>
    <w:rsid w:val="00232C66"/>
    <w:rsid w:val="00261845"/>
    <w:rsid w:val="00283FEF"/>
    <w:rsid w:val="002B5C99"/>
    <w:rsid w:val="002C76AB"/>
    <w:rsid w:val="00347773"/>
    <w:rsid w:val="003C69F1"/>
    <w:rsid w:val="003D4F34"/>
    <w:rsid w:val="004361EA"/>
    <w:rsid w:val="005466A1"/>
    <w:rsid w:val="0056230C"/>
    <w:rsid w:val="0056736A"/>
    <w:rsid w:val="005831A3"/>
    <w:rsid w:val="005C251C"/>
    <w:rsid w:val="005E01CC"/>
    <w:rsid w:val="005E4B7E"/>
    <w:rsid w:val="005F39E8"/>
    <w:rsid w:val="00605BEF"/>
    <w:rsid w:val="0063479D"/>
    <w:rsid w:val="00644F3D"/>
    <w:rsid w:val="00666157"/>
    <w:rsid w:val="00672326"/>
    <w:rsid w:val="00684972"/>
    <w:rsid w:val="006D6E92"/>
    <w:rsid w:val="006F364D"/>
    <w:rsid w:val="00730F4A"/>
    <w:rsid w:val="007359B1"/>
    <w:rsid w:val="007471F1"/>
    <w:rsid w:val="00760F5D"/>
    <w:rsid w:val="00763E1F"/>
    <w:rsid w:val="00771D7D"/>
    <w:rsid w:val="00773DF4"/>
    <w:rsid w:val="00791ADE"/>
    <w:rsid w:val="007B73EC"/>
    <w:rsid w:val="007D5AFA"/>
    <w:rsid w:val="008306D0"/>
    <w:rsid w:val="00850303"/>
    <w:rsid w:val="0085406B"/>
    <w:rsid w:val="008552D8"/>
    <w:rsid w:val="00855FB9"/>
    <w:rsid w:val="008565EE"/>
    <w:rsid w:val="008621B1"/>
    <w:rsid w:val="0087461A"/>
    <w:rsid w:val="008804B1"/>
    <w:rsid w:val="008A2B14"/>
    <w:rsid w:val="008B1A4A"/>
    <w:rsid w:val="008B5AC2"/>
    <w:rsid w:val="008C41CC"/>
    <w:rsid w:val="008E5772"/>
    <w:rsid w:val="008F721C"/>
    <w:rsid w:val="00921CCB"/>
    <w:rsid w:val="009244CB"/>
    <w:rsid w:val="00951070"/>
    <w:rsid w:val="00995989"/>
    <w:rsid w:val="009B3FB8"/>
    <w:rsid w:val="009B48E4"/>
    <w:rsid w:val="009C69ED"/>
    <w:rsid w:val="009D62D8"/>
    <w:rsid w:val="009E2037"/>
    <w:rsid w:val="009E5C13"/>
    <w:rsid w:val="009F52A2"/>
    <w:rsid w:val="00A1043A"/>
    <w:rsid w:val="00A2095F"/>
    <w:rsid w:val="00A223A0"/>
    <w:rsid w:val="00A469F0"/>
    <w:rsid w:val="00AE193B"/>
    <w:rsid w:val="00B008BC"/>
    <w:rsid w:val="00B10A72"/>
    <w:rsid w:val="00B31977"/>
    <w:rsid w:val="00B7458C"/>
    <w:rsid w:val="00BB4B45"/>
    <w:rsid w:val="00C20F7A"/>
    <w:rsid w:val="00C21AE7"/>
    <w:rsid w:val="00C2411E"/>
    <w:rsid w:val="00C60778"/>
    <w:rsid w:val="00C96F44"/>
    <w:rsid w:val="00CB112E"/>
    <w:rsid w:val="00CD7F82"/>
    <w:rsid w:val="00D26FA3"/>
    <w:rsid w:val="00D41414"/>
    <w:rsid w:val="00D60119"/>
    <w:rsid w:val="00D62375"/>
    <w:rsid w:val="00DA1120"/>
    <w:rsid w:val="00DA355B"/>
    <w:rsid w:val="00DB2F3B"/>
    <w:rsid w:val="00DC01CB"/>
    <w:rsid w:val="00DE3379"/>
    <w:rsid w:val="00E40E7F"/>
    <w:rsid w:val="00E700E1"/>
    <w:rsid w:val="00E72A27"/>
    <w:rsid w:val="00EC0F2D"/>
    <w:rsid w:val="00F04DFE"/>
    <w:rsid w:val="00F112FB"/>
    <w:rsid w:val="00F22D04"/>
    <w:rsid w:val="00F35E35"/>
    <w:rsid w:val="00F476F8"/>
    <w:rsid w:val="00F711AD"/>
    <w:rsid w:val="00FA78C7"/>
    <w:rsid w:val="00FC470D"/>
    <w:rsid w:val="00FD33B6"/>
    <w:rsid w:val="00FE0895"/>
    <w:rsid w:val="020B597C"/>
    <w:rsid w:val="042C40B9"/>
    <w:rsid w:val="0A155186"/>
    <w:rsid w:val="0B801C21"/>
    <w:rsid w:val="0D6F4039"/>
    <w:rsid w:val="0F5E4DF8"/>
    <w:rsid w:val="11DD3861"/>
    <w:rsid w:val="12125444"/>
    <w:rsid w:val="13572BF2"/>
    <w:rsid w:val="15030333"/>
    <w:rsid w:val="17FC7BEF"/>
    <w:rsid w:val="1A9F7AB5"/>
    <w:rsid w:val="1AAF78C7"/>
    <w:rsid w:val="1E502CE2"/>
    <w:rsid w:val="1FB8743C"/>
    <w:rsid w:val="2B462798"/>
    <w:rsid w:val="2F8E07A1"/>
    <w:rsid w:val="323B33B1"/>
    <w:rsid w:val="330E5B3A"/>
    <w:rsid w:val="349D716B"/>
    <w:rsid w:val="35F4197D"/>
    <w:rsid w:val="3B0C27BB"/>
    <w:rsid w:val="3BEF564A"/>
    <w:rsid w:val="3C24719B"/>
    <w:rsid w:val="3E677B4E"/>
    <w:rsid w:val="3EAD5333"/>
    <w:rsid w:val="424C6C28"/>
    <w:rsid w:val="49473469"/>
    <w:rsid w:val="49513315"/>
    <w:rsid w:val="4AD604FF"/>
    <w:rsid w:val="4B1E4140"/>
    <w:rsid w:val="4C475980"/>
    <w:rsid w:val="4FC6103C"/>
    <w:rsid w:val="52CD14DC"/>
    <w:rsid w:val="54E84995"/>
    <w:rsid w:val="59316A50"/>
    <w:rsid w:val="5EE35AB9"/>
    <w:rsid w:val="63AC2238"/>
    <w:rsid w:val="65881922"/>
    <w:rsid w:val="73E17C67"/>
    <w:rsid w:val="7966038D"/>
    <w:rsid w:val="797A59E8"/>
    <w:rsid w:val="7D8C6AAC"/>
    <w:rsid w:val="7E1768AE"/>
    <w:rsid w:val="7EB63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AF36C"/>
  <w15:docId w15:val="{0379D787-BF45-4B8F-B5B7-AAD0655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</w:rPr>
  </w:style>
  <w:style w:type="table" w:customStyle="1" w:styleId="TableGrid">
    <w:name w:val="TableGrid"/>
    <w:basedOn w:val="a1"/>
    <w:qFormat/>
    <w:tblPr>
      <w:tblCellMar>
        <w:left w:w="0" w:type="dxa"/>
        <w:right w:w="0" w:type="dxa"/>
      </w:tblCellMar>
    </w:tblPr>
  </w:style>
  <w:style w:type="character" w:customStyle="1" w:styleId="a8">
    <w:name w:val="页眉 字符"/>
    <w:basedOn w:val="a0"/>
    <w:link w:val="a7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Calibri" w:hAnsi="Calibri" w:cs="Calibri"/>
      <w:color w:val="000000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Calibri" w:hAnsi="Calibri" w:cs="Calibri"/>
      <w:color w:val="000000"/>
      <w:kern w:val="2"/>
      <w:sz w:val="18"/>
      <w:szCs w:val="18"/>
    </w:rPr>
  </w:style>
  <w:style w:type="paragraph" w:styleId="ab">
    <w:name w:val="List Paragraph"/>
    <w:basedOn w:val="a"/>
    <w:uiPriority w:val="99"/>
    <w:rsid w:val="00045E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D013D2-EF93-4489-825A-3DD020757A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371</Words>
  <Characters>2119</Characters>
  <Application>Microsoft Office Word</Application>
  <DocSecurity>0</DocSecurity>
  <Lines>17</Lines>
  <Paragraphs>4</Paragraphs>
  <ScaleCrop>false</ScaleCrop>
  <Company>中国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&lt;B8BDBCFE312032303230C4EA37D4C2CEB4D7BCC8EBBEB3B5C4CAB3C6B7D0C5CFA22E786C73&gt;</dc:title>
  <dc:creator>wang_xuehong</dc:creator>
  <cp:lastModifiedBy>TT</cp:lastModifiedBy>
  <cp:revision>7</cp:revision>
  <dcterms:created xsi:type="dcterms:W3CDTF">2021-08-19T08:08:00Z</dcterms:created>
  <dcterms:modified xsi:type="dcterms:W3CDTF">2021-08-20T02:25:00Z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74BD02877A8F4967856571FB051B8AF5</vt:lpwstr>
  </property>
</Properties>
</file>